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2608.xml.htm"/>
      <w:bookmarkStart w:id="1" w:name="kswkform4_17895926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Sumner Crystal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GRAND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Marqeta,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16.39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168,895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Administrative Officer and Corporate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Foard,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70987" TargetMode="External"/><Relationship Id="rId5" Type="http://schemas.openxmlformats.org/officeDocument/2006/relationships/hyperlink" Target="http://www.sec.gov/cgi-bin/browse-edgar?action=getcompany&amp;CIK=00015225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3113</Characters>
  <CharactersWithSpaces>3614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